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01" w:rsidRPr="00DE2601" w:rsidRDefault="00EF09E9" w:rsidP="00DE26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bookmarkStart w:id="0" w:name="_GoBack"/>
      <w:r w:rsidRPr="00DE2601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F83941">
        <w:rPr>
          <w:rFonts w:ascii="Times New Roman" w:eastAsia="Times New Roman CYR" w:hAnsi="Times New Roman" w:cs="Times New Roman"/>
          <w:b/>
          <w:sz w:val="28"/>
          <w:szCs w:val="28"/>
        </w:rPr>
        <w:t>проведения</w:t>
      </w:r>
      <w:r w:rsidR="00DE2601" w:rsidRPr="00DE2601">
        <w:rPr>
          <w:rFonts w:ascii="Times New Roman" w:eastAsia="Times New Roman CYR" w:hAnsi="Times New Roman" w:cs="Times New Roman"/>
          <w:b/>
          <w:sz w:val="28"/>
          <w:szCs w:val="28"/>
        </w:rPr>
        <w:t xml:space="preserve"> открытого Первенства по спортивному туризму</w:t>
      </w:r>
    </w:p>
    <w:p w:rsidR="009D7D5A" w:rsidRPr="00DE2601" w:rsidRDefault="00DE2601" w:rsidP="00DE260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 CYR"/>
          <w:b/>
          <w:sz w:val="24"/>
          <w:szCs w:val="28"/>
        </w:rPr>
      </w:pPr>
      <w:r w:rsidRPr="00DE2601">
        <w:rPr>
          <w:rFonts w:ascii="Times New Roman" w:eastAsia="Times New Roman CYR" w:hAnsi="Times New Roman" w:cs="Times New Roman"/>
          <w:b/>
          <w:sz w:val="28"/>
          <w:szCs w:val="28"/>
        </w:rPr>
        <w:t>Республики Алтай на лыжных дистанциях</w:t>
      </w:r>
      <w:r w:rsidRPr="00DE2601">
        <w:rPr>
          <w:rFonts w:eastAsia="Times New Roman CYR"/>
          <w:b/>
          <w:sz w:val="28"/>
          <w:szCs w:val="28"/>
        </w:rPr>
        <w:t xml:space="preserve"> </w:t>
      </w:r>
    </w:p>
    <w:p w:rsidR="00EF09E9" w:rsidRPr="00DE2601" w:rsidRDefault="00EF09E9" w:rsidP="00EF09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601">
        <w:rPr>
          <w:rFonts w:ascii="Times New Roman" w:hAnsi="Times New Roman" w:cs="Times New Roman"/>
          <w:b/>
          <w:i/>
          <w:sz w:val="28"/>
          <w:szCs w:val="28"/>
        </w:rPr>
        <w:t>17-1</w:t>
      </w:r>
      <w:r w:rsidR="00DE2601">
        <w:rPr>
          <w:rFonts w:ascii="Times New Roman" w:hAnsi="Times New Roman" w:cs="Times New Roman"/>
          <w:b/>
          <w:i/>
          <w:sz w:val="28"/>
          <w:szCs w:val="28"/>
        </w:rPr>
        <w:t>9 марта 2017 года г. Комсомолка</w:t>
      </w:r>
    </w:p>
    <w:p w:rsidR="00AC577B" w:rsidRDefault="00DE2601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9E9">
        <w:rPr>
          <w:rFonts w:ascii="Times New Roman" w:hAnsi="Times New Roman" w:cs="Times New Roman"/>
          <w:sz w:val="28"/>
          <w:szCs w:val="28"/>
        </w:rPr>
        <w:t>Список минимального командного снаряжения группа «А»</w:t>
      </w:r>
      <w:proofErr w:type="gramStart"/>
      <w:r w:rsidR="00EF09E9">
        <w:rPr>
          <w:rFonts w:ascii="Times New Roman" w:hAnsi="Times New Roman" w:cs="Times New Roman"/>
          <w:sz w:val="28"/>
          <w:szCs w:val="28"/>
        </w:rPr>
        <w:t>. запасная</w:t>
      </w:r>
      <w:proofErr w:type="gramEnd"/>
      <w:r w:rsidR="00EF09E9">
        <w:rPr>
          <w:rFonts w:ascii="Times New Roman" w:hAnsi="Times New Roman" w:cs="Times New Roman"/>
          <w:sz w:val="28"/>
          <w:szCs w:val="28"/>
        </w:rPr>
        <w:t xml:space="preserve"> лыжа, рюкзак, котелок, спички, папка для маршрутных документов,</w:t>
      </w:r>
      <w:r w:rsidR="0051331D">
        <w:rPr>
          <w:rFonts w:ascii="Times New Roman" w:hAnsi="Times New Roman" w:cs="Times New Roman"/>
          <w:sz w:val="28"/>
          <w:szCs w:val="28"/>
        </w:rPr>
        <w:t xml:space="preserve"> 2 веревки 40 м.</w:t>
      </w:r>
      <w:r w:rsidR="00595C67">
        <w:rPr>
          <w:rFonts w:ascii="Times New Roman" w:hAnsi="Times New Roman" w:cs="Times New Roman"/>
          <w:sz w:val="28"/>
          <w:szCs w:val="28"/>
        </w:rPr>
        <w:t xml:space="preserve"> 4 карабина, каремат, аптечка, ремнабор, волокуша .</w:t>
      </w:r>
    </w:p>
    <w:p w:rsidR="00595C67" w:rsidRDefault="00DE2601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577B">
        <w:rPr>
          <w:rFonts w:ascii="Times New Roman" w:hAnsi="Times New Roman" w:cs="Times New Roman"/>
          <w:sz w:val="28"/>
          <w:szCs w:val="28"/>
        </w:rPr>
        <w:t>Список минимального командного снаряжения группа «</w:t>
      </w:r>
      <w:r w:rsidR="00595C67">
        <w:rPr>
          <w:rFonts w:ascii="Times New Roman" w:hAnsi="Times New Roman" w:cs="Times New Roman"/>
          <w:sz w:val="28"/>
          <w:szCs w:val="28"/>
        </w:rPr>
        <w:t>Б</w:t>
      </w:r>
      <w:r w:rsidR="00AC577B">
        <w:rPr>
          <w:rFonts w:ascii="Times New Roman" w:hAnsi="Times New Roman" w:cs="Times New Roman"/>
          <w:sz w:val="28"/>
          <w:szCs w:val="28"/>
        </w:rPr>
        <w:t>». запасная лыжа, рюкзак, котелок, спички, папка для маршрутных документов, каремат</w:t>
      </w:r>
      <w:r w:rsidR="00595C67">
        <w:rPr>
          <w:rFonts w:ascii="Times New Roman" w:hAnsi="Times New Roman" w:cs="Times New Roman"/>
          <w:sz w:val="28"/>
          <w:szCs w:val="28"/>
        </w:rPr>
        <w:t xml:space="preserve">, аптечка, ремнабор. </w:t>
      </w:r>
    </w:p>
    <w:p w:rsidR="009A6F52" w:rsidRDefault="00DE2601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C67">
        <w:rPr>
          <w:rFonts w:ascii="Times New Roman" w:hAnsi="Times New Roman" w:cs="Times New Roman"/>
          <w:sz w:val="28"/>
          <w:szCs w:val="28"/>
        </w:rPr>
        <w:t xml:space="preserve">Список минимального личного снаряжения группа «А», «Б» спортивная форма, лыжи, лавинный шнур, система </w:t>
      </w:r>
      <w:proofErr w:type="gramStart"/>
      <w:r w:rsidR="00595C67">
        <w:rPr>
          <w:rFonts w:ascii="Times New Roman" w:hAnsi="Times New Roman" w:cs="Times New Roman"/>
          <w:sz w:val="28"/>
          <w:szCs w:val="28"/>
        </w:rPr>
        <w:t>универсальная  или</w:t>
      </w:r>
      <w:proofErr w:type="gramEnd"/>
      <w:r w:rsidR="00595C67">
        <w:rPr>
          <w:rFonts w:ascii="Times New Roman" w:hAnsi="Times New Roman" w:cs="Times New Roman"/>
          <w:sz w:val="28"/>
          <w:szCs w:val="28"/>
        </w:rPr>
        <w:t xml:space="preserve"> беседка, 3 карабина, фал самостраховки</w:t>
      </w:r>
      <w:r w:rsidR="00F764F0">
        <w:rPr>
          <w:rFonts w:ascii="Times New Roman" w:hAnsi="Times New Roman" w:cs="Times New Roman"/>
          <w:sz w:val="28"/>
          <w:szCs w:val="28"/>
        </w:rPr>
        <w:t xml:space="preserve"> схватывающим узлом</w:t>
      </w:r>
      <w:r w:rsidR="00595C67">
        <w:rPr>
          <w:rFonts w:ascii="Times New Roman" w:hAnsi="Times New Roman" w:cs="Times New Roman"/>
          <w:sz w:val="28"/>
          <w:szCs w:val="28"/>
        </w:rPr>
        <w:t xml:space="preserve"> </w:t>
      </w:r>
      <w:r w:rsidR="00F764F0">
        <w:rPr>
          <w:rFonts w:ascii="Times New Roman" w:hAnsi="Times New Roman" w:cs="Times New Roman"/>
          <w:sz w:val="28"/>
          <w:szCs w:val="28"/>
        </w:rPr>
        <w:t>диаметром 6 мм., усы диаметром 10мм. – 2 шт.</w:t>
      </w:r>
    </w:p>
    <w:p w:rsidR="009A6F52" w:rsidRDefault="00DE2601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F52">
        <w:rPr>
          <w:rFonts w:ascii="Times New Roman" w:hAnsi="Times New Roman" w:cs="Times New Roman"/>
          <w:sz w:val="28"/>
          <w:szCs w:val="28"/>
        </w:rPr>
        <w:t xml:space="preserve">Старт интервальный по командам с интервалом в 20 минут в порядке жеребьёвки. Начало соревнований в 11:00. На предстартовой проверке проверяется наличие минимального и личного снаряжения по списку, а также </w:t>
      </w:r>
      <w:proofErr w:type="gramStart"/>
      <w:r w:rsidR="009A6F52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="009A6F52">
        <w:rPr>
          <w:rFonts w:ascii="Times New Roman" w:hAnsi="Times New Roman" w:cs="Times New Roman"/>
          <w:sz w:val="28"/>
          <w:szCs w:val="28"/>
        </w:rPr>
        <w:t xml:space="preserve"> границ полигона (</w:t>
      </w:r>
      <w:r>
        <w:rPr>
          <w:rFonts w:ascii="Times New Roman" w:hAnsi="Times New Roman" w:cs="Times New Roman"/>
          <w:sz w:val="28"/>
          <w:szCs w:val="28"/>
        </w:rPr>
        <w:t xml:space="preserve">любой участник на выбор судьи) </w:t>
      </w:r>
      <w:r w:rsidR="009B22EA">
        <w:rPr>
          <w:rFonts w:ascii="Times New Roman" w:hAnsi="Times New Roman" w:cs="Times New Roman"/>
          <w:sz w:val="28"/>
          <w:szCs w:val="28"/>
        </w:rPr>
        <w:t xml:space="preserve">и действие команды в </w:t>
      </w:r>
      <w:r w:rsidR="009A6F52">
        <w:rPr>
          <w:rFonts w:ascii="Times New Roman" w:hAnsi="Times New Roman" w:cs="Times New Roman"/>
          <w:sz w:val="28"/>
          <w:szCs w:val="28"/>
        </w:rPr>
        <w:t>аварийной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F52">
        <w:rPr>
          <w:rFonts w:ascii="Times New Roman" w:hAnsi="Times New Roman" w:cs="Times New Roman"/>
          <w:sz w:val="28"/>
          <w:szCs w:val="28"/>
        </w:rPr>
        <w:t>(капитан команды). На предстартовую проверку команда является в полном составе за 15 минут до старта.</w:t>
      </w:r>
      <w:r w:rsidR="00617A96">
        <w:rPr>
          <w:rFonts w:ascii="Times New Roman" w:hAnsi="Times New Roman" w:cs="Times New Roman"/>
          <w:sz w:val="28"/>
          <w:szCs w:val="28"/>
        </w:rPr>
        <w:t xml:space="preserve"> Время победителя на дистанции КТМ определяется по времени работы на технических этапах плюс штрафы</w:t>
      </w:r>
      <w:r>
        <w:rPr>
          <w:rFonts w:ascii="Times New Roman" w:hAnsi="Times New Roman" w:cs="Times New Roman"/>
          <w:sz w:val="28"/>
          <w:szCs w:val="28"/>
        </w:rPr>
        <w:t xml:space="preserve"> со всех этапов переведенные во </w:t>
      </w:r>
      <w:r w:rsidR="00617A96">
        <w:rPr>
          <w:rFonts w:ascii="Times New Roman" w:hAnsi="Times New Roman" w:cs="Times New Roman"/>
          <w:sz w:val="28"/>
          <w:szCs w:val="28"/>
        </w:rPr>
        <w:t xml:space="preserve">время. 1 шт. балл = 30 секундам. При равенстве результатов предпочтение отдается этапу подъём по склону на лыжах.   </w:t>
      </w:r>
    </w:p>
    <w:p w:rsidR="009A6F52" w:rsidRDefault="009A6F52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полигона </w:t>
      </w:r>
    </w:p>
    <w:p w:rsidR="009A6F52" w:rsidRDefault="009A6F52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– река Майма</w:t>
      </w:r>
    </w:p>
    <w:p w:rsidR="009A6F52" w:rsidRDefault="009A6F52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  - грива г. Комсомолка</w:t>
      </w:r>
    </w:p>
    <w:p w:rsidR="009A6F52" w:rsidRDefault="009A6F52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Восток  - партизанский лог</w:t>
      </w:r>
    </w:p>
    <w:p w:rsidR="009A6F52" w:rsidRDefault="009A6F52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 – урочище Каяс</w:t>
      </w:r>
    </w:p>
    <w:p w:rsidR="00D273E9" w:rsidRDefault="00DE2601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потере</w:t>
      </w:r>
      <w:r w:rsidR="009A6F52">
        <w:rPr>
          <w:rFonts w:ascii="Times New Roman" w:hAnsi="Times New Roman" w:cs="Times New Roman"/>
          <w:sz w:val="28"/>
          <w:szCs w:val="28"/>
        </w:rPr>
        <w:t xml:space="preserve"> ориентировки дв</w:t>
      </w:r>
      <w:r>
        <w:rPr>
          <w:rFonts w:ascii="Times New Roman" w:hAnsi="Times New Roman" w:cs="Times New Roman"/>
          <w:sz w:val="28"/>
          <w:szCs w:val="28"/>
        </w:rPr>
        <w:t xml:space="preserve">игаться в северном направлении </w:t>
      </w:r>
      <w:r w:rsidR="009A6F52">
        <w:rPr>
          <w:rFonts w:ascii="Times New Roman" w:hAnsi="Times New Roman" w:cs="Times New Roman"/>
          <w:sz w:val="28"/>
          <w:szCs w:val="28"/>
        </w:rPr>
        <w:t>при выходе на реку Майма двигаться в вдоль нее</w:t>
      </w:r>
      <w:r>
        <w:rPr>
          <w:rFonts w:ascii="Times New Roman" w:hAnsi="Times New Roman" w:cs="Times New Roman"/>
          <w:sz w:val="28"/>
          <w:szCs w:val="28"/>
        </w:rPr>
        <w:t xml:space="preserve"> в западном направлении</w:t>
      </w:r>
      <w:r w:rsidR="00D273E9">
        <w:rPr>
          <w:rFonts w:ascii="Times New Roman" w:hAnsi="Times New Roman" w:cs="Times New Roman"/>
          <w:sz w:val="28"/>
          <w:szCs w:val="28"/>
        </w:rPr>
        <w:t xml:space="preserve"> до места старта.</w:t>
      </w:r>
    </w:p>
    <w:p w:rsidR="00D273E9" w:rsidRDefault="00D273E9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травме участника – оказать ему первую доврачебную помощь и двигаться до ближайшего этапа, далее действовать по указаниям судьи. </w:t>
      </w:r>
    </w:p>
    <w:p w:rsidR="00D11131" w:rsidRDefault="00D273E9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77B" w:rsidRDefault="00D11131" w:rsidP="00AC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этап «А», «Б»  - оказание первой помощи. </w:t>
      </w:r>
      <w:r w:rsidR="00452B34">
        <w:rPr>
          <w:rFonts w:ascii="Times New Roman" w:hAnsi="Times New Roman" w:cs="Times New Roman"/>
          <w:sz w:val="28"/>
          <w:szCs w:val="28"/>
        </w:rPr>
        <w:t xml:space="preserve"> Команда практически оказывает помощь одному участнику из состава команды, используя свою аптечку. Постоянно комментируя свои действия.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F52">
        <w:rPr>
          <w:rFonts w:ascii="Times New Roman" w:hAnsi="Times New Roman" w:cs="Times New Roman"/>
          <w:sz w:val="28"/>
          <w:szCs w:val="28"/>
        </w:rPr>
        <w:t xml:space="preserve">       </w:t>
      </w:r>
      <w:r w:rsidR="00F764F0">
        <w:rPr>
          <w:rFonts w:ascii="Times New Roman" w:hAnsi="Times New Roman" w:cs="Times New Roman"/>
          <w:sz w:val="28"/>
          <w:szCs w:val="28"/>
        </w:rPr>
        <w:t xml:space="preserve"> </w:t>
      </w:r>
      <w:r w:rsidR="00595C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2B34" w:rsidRDefault="00452B34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«А»,  - транспортировка пострадавшего на волокуше.  Оборудование этапа.</w:t>
      </w:r>
      <w:r w:rsidR="009B22EA">
        <w:rPr>
          <w:rFonts w:ascii="Times New Roman" w:hAnsi="Times New Roman" w:cs="Times New Roman"/>
          <w:sz w:val="28"/>
          <w:szCs w:val="28"/>
        </w:rPr>
        <w:t xml:space="preserve"> Этап находится в искусственном </w:t>
      </w:r>
      <w:r>
        <w:rPr>
          <w:rFonts w:ascii="Times New Roman" w:hAnsi="Times New Roman" w:cs="Times New Roman"/>
          <w:sz w:val="28"/>
          <w:szCs w:val="28"/>
        </w:rPr>
        <w:t xml:space="preserve">рву куда с исходной и целевой стороны спускаются и поднимаются перила из веревки диаметром 10 мм. </w:t>
      </w:r>
    </w:p>
    <w:p w:rsidR="00AC577B" w:rsidRDefault="00452B34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команды</w:t>
      </w:r>
      <w:r w:rsidR="00DE6E0D">
        <w:rPr>
          <w:rFonts w:ascii="Times New Roman" w:hAnsi="Times New Roman" w:cs="Times New Roman"/>
          <w:sz w:val="28"/>
          <w:szCs w:val="28"/>
        </w:rPr>
        <w:t>. Команда</w:t>
      </w:r>
      <w:r w:rsidR="002D3842">
        <w:rPr>
          <w:rFonts w:ascii="Times New Roman" w:hAnsi="Times New Roman" w:cs="Times New Roman"/>
          <w:sz w:val="28"/>
          <w:szCs w:val="28"/>
        </w:rPr>
        <w:t>,</w:t>
      </w:r>
      <w:r w:rsidR="00DE6E0D">
        <w:rPr>
          <w:rFonts w:ascii="Times New Roman" w:hAnsi="Times New Roman" w:cs="Times New Roman"/>
          <w:sz w:val="28"/>
          <w:szCs w:val="28"/>
        </w:rPr>
        <w:t xml:space="preserve"> прейдя на этап с волокушей организует спуск первых двух участников в ров</w:t>
      </w:r>
      <w:r w:rsidR="002D3842">
        <w:rPr>
          <w:rFonts w:ascii="Times New Roman" w:hAnsi="Times New Roman" w:cs="Times New Roman"/>
          <w:sz w:val="28"/>
          <w:szCs w:val="28"/>
        </w:rPr>
        <w:t>,</w:t>
      </w:r>
      <w:r w:rsidR="00DE6E0D">
        <w:rPr>
          <w:rFonts w:ascii="Times New Roman" w:hAnsi="Times New Roman" w:cs="Times New Roman"/>
          <w:sz w:val="28"/>
          <w:szCs w:val="28"/>
        </w:rPr>
        <w:t xml:space="preserve"> не нарушая правил, после чего организуют спуск пострадавшего на волокуше заранее закрепив его схватывающим узлом к перильной веревке. Два участника с верху подают пострадавшего, а двое с низу принимают. При выходе и рва делают все в обратном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1110" w:rsidRDefault="00DE6E0D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«А», «Б» - разведение костра и кипячение воды. Команда на определенном участке судьей организует костровище из подручных материалов и приступает к разведению костра. Взамен судейской или командн</w:t>
      </w:r>
      <w:r w:rsidR="00DE2601">
        <w:rPr>
          <w:rFonts w:ascii="Times New Roman" w:hAnsi="Times New Roman" w:cs="Times New Roman"/>
          <w:sz w:val="28"/>
          <w:szCs w:val="28"/>
        </w:rPr>
        <w:t>ой воды использует  снег. Объём воды,</w:t>
      </w:r>
      <w:r>
        <w:rPr>
          <w:rFonts w:ascii="Times New Roman" w:hAnsi="Times New Roman" w:cs="Times New Roman"/>
          <w:sz w:val="28"/>
          <w:szCs w:val="28"/>
        </w:rPr>
        <w:t xml:space="preserve"> которую должна предоставить команда должен быть не менее одного литра. Емкость для измерения </w:t>
      </w:r>
      <w:r w:rsidR="00EC1110">
        <w:rPr>
          <w:rFonts w:ascii="Times New Roman" w:hAnsi="Times New Roman" w:cs="Times New Roman"/>
          <w:sz w:val="28"/>
          <w:szCs w:val="28"/>
        </w:rPr>
        <w:t>кипяченой</w:t>
      </w:r>
      <w:r>
        <w:rPr>
          <w:rFonts w:ascii="Times New Roman" w:hAnsi="Times New Roman" w:cs="Times New Roman"/>
          <w:sz w:val="28"/>
          <w:szCs w:val="28"/>
        </w:rPr>
        <w:t xml:space="preserve"> воды предоставляет судья после выполнения этапа. </w:t>
      </w:r>
      <w:r w:rsidR="00DE2601">
        <w:rPr>
          <w:rFonts w:ascii="Times New Roman" w:hAnsi="Times New Roman" w:cs="Times New Roman"/>
          <w:sz w:val="28"/>
          <w:szCs w:val="28"/>
        </w:rPr>
        <w:t>Команда,</w:t>
      </w:r>
      <w:r>
        <w:rPr>
          <w:rFonts w:ascii="Times New Roman" w:hAnsi="Times New Roman" w:cs="Times New Roman"/>
          <w:sz w:val="28"/>
          <w:szCs w:val="28"/>
        </w:rPr>
        <w:t xml:space="preserve"> не уложившаяся в контрольное время </w:t>
      </w:r>
      <w:r w:rsidR="00DE2601">
        <w:rPr>
          <w:rFonts w:ascii="Times New Roman" w:hAnsi="Times New Roman" w:cs="Times New Roman"/>
          <w:sz w:val="28"/>
          <w:szCs w:val="28"/>
        </w:rPr>
        <w:t>или,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предоставила не полный объём воды получает штраф</w:t>
      </w:r>
      <w:r w:rsidR="00DE2601">
        <w:rPr>
          <w:rFonts w:ascii="Times New Roman" w:hAnsi="Times New Roman" w:cs="Times New Roman"/>
          <w:sz w:val="28"/>
          <w:szCs w:val="28"/>
        </w:rPr>
        <w:t>. Костер разводи</w:t>
      </w:r>
      <w:r w:rsidR="003C3678">
        <w:rPr>
          <w:rFonts w:ascii="Times New Roman" w:hAnsi="Times New Roman" w:cs="Times New Roman"/>
          <w:sz w:val="28"/>
          <w:szCs w:val="28"/>
        </w:rPr>
        <w:t>т</w:t>
      </w:r>
      <w:r w:rsidR="00DE2601">
        <w:rPr>
          <w:rFonts w:ascii="Times New Roman" w:hAnsi="Times New Roman" w:cs="Times New Roman"/>
          <w:sz w:val="28"/>
          <w:szCs w:val="28"/>
        </w:rPr>
        <w:t>ся</w:t>
      </w:r>
      <w:r w:rsidR="003C3678">
        <w:rPr>
          <w:rFonts w:ascii="Times New Roman" w:hAnsi="Times New Roman" w:cs="Times New Roman"/>
          <w:sz w:val="28"/>
          <w:szCs w:val="28"/>
        </w:rPr>
        <w:t xml:space="preserve"> своими спичками.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96" w:rsidRDefault="00DE6E0D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196">
        <w:rPr>
          <w:rFonts w:ascii="Times New Roman" w:hAnsi="Times New Roman" w:cs="Times New Roman"/>
          <w:sz w:val="28"/>
          <w:szCs w:val="28"/>
        </w:rPr>
        <w:t xml:space="preserve">3 этап «А», «Б»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 w:rsidR="002E336D">
        <w:rPr>
          <w:rFonts w:ascii="Times New Roman" w:hAnsi="Times New Roman" w:cs="Times New Roman"/>
          <w:sz w:val="28"/>
          <w:szCs w:val="28"/>
        </w:rPr>
        <w:t>траверс склона</w:t>
      </w:r>
      <w:r w:rsidR="006D3348">
        <w:rPr>
          <w:rFonts w:ascii="Times New Roman" w:hAnsi="Times New Roman" w:cs="Times New Roman"/>
          <w:sz w:val="28"/>
          <w:szCs w:val="28"/>
        </w:rPr>
        <w:t xml:space="preserve"> с самостраховкой. Все команды проходят траверс по судейским перилам. Этап организован на склоне с небольшим </w:t>
      </w:r>
      <w:r w:rsidR="00CB2196">
        <w:rPr>
          <w:rFonts w:ascii="Times New Roman" w:hAnsi="Times New Roman" w:cs="Times New Roman"/>
          <w:sz w:val="28"/>
          <w:szCs w:val="28"/>
        </w:rPr>
        <w:t>перепадом высот в сторону подъема. Длина этапа 20 метров. На этапе организованы три пункта перестежки. Начало и конец этапа в безопасной зоне. Транспортировка грузов производится на одном плече. Этап проходится в лыжах.</w:t>
      </w:r>
    </w:p>
    <w:p w:rsidR="00AD237D" w:rsidRDefault="00CB2196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этап «А», «Б»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подъем по склону на лыжах с самостраховкой схватывающим узлом. Группа «Б»</w:t>
      </w:r>
      <w:r w:rsidR="00373AC8">
        <w:rPr>
          <w:rFonts w:ascii="Times New Roman" w:hAnsi="Times New Roman" w:cs="Times New Roman"/>
          <w:sz w:val="28"/>
          <w:szCs w:val="28"/>
        </w:rPr>
        <w:t xml:space="preserve"> организуют подъем по судейским перилам. Группа «А» с самонаведением и снятием перилл командой, где первый участник проходит этап свободным лазанием. Верхняя точка опоры глухой судейский карабин расположенный на веревке. Промежуточные три точки опоры располагаются на  перильной веревке в качестве срединного проводника. Этап считается пройдённым после того как все участники и снаряжение пересечет перпендикулярную этапу веревку.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3E" w:rsidRDefault="00AD237D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«А», «Б»</w:t>
      </w:r>
      <w:r w:rsidR="000A7E81">
        <w:rPr>
          <w:rFonts w:ascii="Times New Roman" w:hAnsi="Times New Roman" w:cs="Times New Roman"/>
          <w:sz w:val="28"/>
          <w:szCs w:val="28"/>
        </w:rPr>
        <w:t xml:space="preserve">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 w:rsidR="000A7E81">
        <w:rPr>
          <w:rFonts w:ascii="Times New Roman" w:hAnsi="Times New Roman" w:cs="Times New Roman"/>
          <w:sz w:val="28"/>
          <w:szCs w:val="28"/>
        </w:rPr>
        <w:t xml:space="preserve">преодоление лавиноопасного участка и поиск пострадавшего в лавине. Этап оборудован на склоне где условно возможен сход лавины. Условия прохождения этапа. После оглашения судьей названия этапа, команда молча начинает работать, за каждое сказанное слово команда </w:t>
      </w:r>
      <w:r w:rsidR="000A7E81">
        <w:rPr>
          <w:rFonts w:ascii="Times New Roman" w:hAnsi="Times New Roman" w:cs="Times New Roman"/>
          <w:sz w:val="28"/>
          <w:szCs w:val="28"/>
        </w:rPr>
        <w:lastRenderedPageBreak/>
        <w:t xml:space="preserve">получает 1 шт. балл. Первый участник на исходной стороне встает на наблюдательную точку, где постоянно смотрит вверх по склону и наблюдает за снежным покровом. Остальные участники растягивают крепления на лыжах, освобождают руки от темляков лыжных палочек, выбрасывают лавинный шнур, одевают капюшон. Участник движущийся с рюкзаком должен нести его на одном </w:t>
      </w:r>
      <w:r w:rsidR="00DE2601">
        <w:rPr>
          <w:rFonts w:ascii="Times New Roman" w:hAnsi="Times New Roman" w:cs="Times New Roman"/>
          <w:sz w:val="28"/>
          <w:szCs w:val="28"/>
        </w:rPr>
        <w:t>плече,</w:t>
      </w:r>
      <w:r w:rsidR="000A7E81">
        <w:rPr>
          <w:rFonts w:ascii="Times New Roman" w:hAnsi="Times New Roman" w:cs="Times New Roman"/>
          <w:sz w:val="28"/>
          <w:szCs w:val="28"/>
        </w:rPr>
        <w:t xml:space="preserve"> находящемся ниже по склону. </w:t>
      </w:r>
      <w:r w:rsidR="00040A3E">
        <w:rPr>
          <w:rFonts w:ascii="Times New Roman" w:hAnsi="Times New Roman" w:cs="Times New Roman"/>
          <w:sz w:val="28"/>
          <w:szCs w:val="28"/>
        </w:rPr>
        <w:t>После прохождения первого участника через лавиноопасный участок он должен также встать на смотровую площадку.</w:t>
      </w:r>
    </w:p>
    <w:p w:rsidR="00D87216" w:rsidRDefault="00040A3E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всей команды этапа участники получают вводную на поиск пострадавшего в лавине. В обозначенном квадрате при помощи перевернутых лыжных палок ищут условно пострадавшего в лавине (деревянная доска 18Х30).</w:t>
      </w:r>
    </w:p>
    <w:p w:rsidR="00783450" w:rsidRDefault="00D87216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«А», «Б»</w:t>
      </w:r>
      <w:r w:rsidR="00040A3E">
        <w:rPr>
          <w:rFonts w:ascii="Times New Roman" w:hAnsi="Times New Roman" w:cs="Times New Roman"/>
          <w:sz w:val="28"/>
          <w:szCs w:val="28"/>
        </w:rPr>
        <w:t xml:space="preserve">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прокладывание лыжни</w:t>
      </w:r>
      <w:r w:rsidR="000A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пересеченной местности. Команда движется по цельному нетронутому снегу от точки А до точки Б на данном промежутке дистанции необходимо каждому участнику оказаться впереди идущим. Запрещается выходить на лыжню</w:t>
      </w:r>
      <w:r w:rsidR="00783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проложенную другой командой. </w:t>
      </w:r>
    </w:p>
    <w:p w:rsidR="00666CC6" w:rsidRDefault="00DE2601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 «А» -</w:t>
      </w:r>
      <w:r w:rsidR="00783450">
        <w:rPr>
          <w:rFonts w:ascii="Times New Roman" w:hAnsi="Times New Roman" w:cs="Times New Roman"/>
          <w:sz w:val="28"/>
          <w:szCs w:val="28"/>
        </w:rPr>
        <w:t xml:space="preserve"> спуск по склону с самонаведением и снятием перил командой. Команда навешивает самостоятельно перилла и организует спуск по склону без лыж, после прохождения всей команды организует самосброс перильной веревки. Верхняя точка опоры глухой судейский карабин. Начало и конец этапа в безопасной зоне. Длина этапа </w:t>
      </w:r>
      <w:r w:rsidR="00666CC6">
        <w:rPr>
          <w:rFonts w:ascii="Times New Roman" w:hAnsi="Times New Roman" w:cs="Times New Roman"/>
          <w:sz w:val="28"/>
          <w:szCs w:val="28"/>
        </w:rPr>
        <w:t>25 метров.</w:t>
      </w:r>
      <w:r w:rsidR="00D87216">
        <w:rPr>
          <w:rFonts w:ascii="Times New Roman" w:hAnsi="Times New Roman" w:cs="Times New Roman"/>
          <w:sz w:val="28"/>
          <w:szCs w:val="28"/>
        </w:rPr>
        <w:t xml:space="preserve"> </w:t>
      </w:r>
      <w:r w:rsidR="000A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C6" w:rsidRDefault="00666CC6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этап «А», 7 этап «Б»</w:t>
      </w:r>
      <w:r w:rsidR="000A7E81">
        <w:rPr>
          <w:rFonts w:ascii="Times New Roman" w:hAnsi="Times New Roman" w:cs="Times New Roman"/>
          <w:sz w:val="28"/>
          <w:szCs w:val="28"/>
        </w:rPr>
        <w:t xml:space="preserve"> </w:t>
      </w:r>
      <w:r w:rsidR="009B22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спуск по склону на лыжах с са</w:t>
      </w:r>
      <w:r w:rsidR="00617A96">
        <w:rPr>
          <w:rFonts w:ascii="Times New Roman" w:hAnsi="Times New Roman" w:cs="Times New Roman"/>
          <w:sz w:val="28"/>
          <w:szCs w:val="28"/>
        </w:rPr>
        <w:t xml:space="preserve">мостраховкой схватывающим узлом, </w:t>
      </w:r>
      <w:r>
        <w:rPr>
          <w:rFonts w:ascii="Times New Roman" w:hAnsi="Times New Roman" w:cs="Times New Roman"/>
          <w:sz w:val="28"/>
          <w:szCs w:val="28"/>
        </w:rPr>
        <w:t>по судейским периллам</w:t>
      </w:r>
      <w:r w:rsidR="009B22EA">
        <w:rPr>
          <w:rFonts w:ascii="Times New Roman" w:hAnsi="Times New Roman" w:cs="Times New Roman"/>
          <w:sz w:val="28"/>
          <w:szCs w:val="28"/>
        </w:rPr>
        <w:t>.</w:t>
      </w:r>
    </w:p>
    <w:p w:rsidR="00EF09E9" w:rsidRDefault="00666CC6" w:rsidP="00EF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этап </w:t>
      </w:r>
      <w:r w:rsidR="009B22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финиш. </w:t>
      </w:r>
      <w:r w:rsidR="000A7E81">
        <w:rPr>
          <w:rFonts w:ascii="Times New Roman" w:hAnsi="Times New Roman" w:cs="Times New Roman"/>
          <w:sz w:val="28"/>
          <w:szCs w:val="28"/>
        </w:rPr>
        <w:t xml:space="preserve">  </w:t>
      </w:r>
      <w:r w:rsidR="006D3348">
        <w:rPr>
          <w:rFonts w:ascii="Times New Roman" w:hAnsi="Times New Roman" w:cs="Times New Roman"/>
          <w:sz w:val="28"/>
          <w:szCs w:val="28"/>
        </w:rPr>
        <w:t xml:space="preserve"> </w:t>
      </w:r>
      <w:r w:rsidR="002E336D">
        <w:rPr>
          <w:rFonts w:ascii="Times New Roman" w:hAnsi="Times New Roman" w:cs="Times New Roman"/>
          <w:sz w:val="28"/>
          <w:szCs w:val="28"/>
        </w:rPr>
        <w:t xml:space="preserve"> </w:t>
      </w:r>
      <w:r w:rsidR="00DE6E0D">
        <w:rPr>
          <w:rFonts w:ascii="Times New Roman" w:hAnsi="Times New Roman" w:cs="Times New Roman"/>
          <w:sz w:val="28"/>
          <w:szCs w:val="28"/>
        </w:rPr>
        <w:t xml:space="preserve">  </w:t>
      </w:r>
      <w:r w:rsidR="00AC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96" w:rsidRDefault="00617A96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A96" w:rsidRDefault="00617A96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475365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475365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475365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475365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475365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475365" w:rsidP="00EF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Pr="00DE2601" w:rsidRDefault="00475365" w:rsidP="00DE2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Техника </w:t>
      </w:r>
      <w:r w:rsidR="00DE2601">
        <w:rPr>
          <w:rFonts w:ascii="Times New Roman" w:hAnsi="Times New Roman" w:cs="Times New Roman"/>
          <w:b/>
          <w:sz w:val="28"/>
          <w:szCs w:val="28"/>
        </w:rPr>
        <w:t>лыжного туризма короткая полоса</w:t>
      </w:r>
    </w:p>
    <w:p w:rsidR="00475365" w:rsidRPr="00DE2601" w:rsidRDefault="00475365" w:rsidP="00DE26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601">
        <w:rPr>
          <w:rFonts w:ascii="Times New Roman" w:hAnsi="Times New Roman" w:cs="Times New Roman"/>
          <w:b/>
          <w:i/>
          <w:sz w:val="28"/>
          <w:szCs w:val="28"/>
        </w:rPr>
        <w:t>19 марта 2017 года</w:t>
      </w:r>
    </w:p>
    <w:p w:rsidR="00475365" w:rsidRDefault="00C678CD" w:rsidP="00475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FA51F3" wp14:editId="3A26B790">
            <wp:simplePos x="0" y="0"/>
            <wp:positionH relativeFrom="column">
              <wp:posOffset>-10160</wp:posOffset>
            </wp:positionH>
            <wp:positionV relativeFrom="paragraph">
              <wp:posOffset>1582420</wp:posOffset>
            </wp:positionV>
            <wp:extent cx="5940425" cy="3430905"/>
            <wp:effectExtent l="0" t="0" r="3175" b="0"/>
            <wp:wrapTight wrapText="bothSides">
              <wp:wrapPolygon edited="0">
                <wp:start x="0" y="0"/>
                <wp:lineTo x="0" y="21468"/>
                <wp:lineTo x="21542" y="2146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лич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01">
        <w:rPr>
          <w:rFonts w:ascii="Times New Roman" w:hAnsi="Times New Roman" w:cs="Times New Roman"/>
          <w:sz w:val="28"/>
          <w:szCs w:val="28"/>
        </w:rPr>
        <w:tab/>
      </w:r>
      <w:r w:rsidR="00475365">
        <w:rPr>
          <w:rFonts w:ascii="Times New Roman" w:hAnsi="Times New Roman" w:cs="Times New Roman"/>
          <w:sz w:val="28"/>
          <w:szCs w:val="28"/>
        </w:rPr>
        <w:t>Список минимального личного снаряжения группа «А», «Б» спортивная форм</w:t>
      </w:r>
      <w:r w:rsidR="00DE2601">
        <w:rPr>
          <w:rFonts w:ascii="Times New Roman" w:hAnsi="Times New Roman" w:cs="Times New Roman"/>
          <w:sz w:val="28"/>
          <w:szCs w:val="28"/>
        </w:rPr>
        <w:t xml:space="preserve">а, лыжи, система универсальная </w:t>
      </w:r>
      <w:r w:rsidR="00475365">
        <w:rPr>
          <w:rFonts w:ascii="Times New Roman" w:hAnsi="Times New Roman" w:cs="Times New Roman"/>
          <w:sz w:val="28"/>
          <w:szCs w:val="28"/>
        </w:rPr>
        <w:t>или беседка, 2 карабина, фал самостраховки сх</w:t>
      </w:r>
      <w:r w:rsidR="00DE2601">
        <w:rPr>
          <w:rFonts w:ascii="Times New Roman" w:hAnsi="Times New Roman" w:cs="Times New Roman"/>
          <w:sz w:val="28"/>
          <w:szCs w:val="28"/>
        </w:rPr>
        <w:t xml:space="preserve">ватывающим узлом диаметром 6 мм, усы диаметром 10мм </w:t>
      </w:r>
      <w:r w:rsidR="00475365">
        <w:rPr>
          <w:rFonts w:ascii="Times New Roman" w:hAnsi="Times New Roman" w:cs="Times New Roman"/>
          <w:sz w:val="28"/>
          <w:szCs w:val="28"/>
        </w:rPr>
        <w:t xml:space="preserve">– 2 </w:t>
      </w:r>
      <w:r w:rsidR="00F120C3">
        <w:rPr>
          <w:rFonts w:ascii="Times New Roman" w:hAnsi="Times New Roman" w:cs="Times New Roman"/>
          <w:sz w:val="28"/>
          <w:szCs w:val="28"/>
        </w:rPr>
        <w:t>шт</w:t>
      </w:r>
      <w:r w:rsidR="00475365">
        <w:rPr>
          <w:rFonts w:ascii="Times New Roman" w:hAnsi="Times New Roman" w:cs="Times New Roman"/>
          <w:sz w:val="28"/>
          <w:szCs w:val="28"/>
        </w:rPr>
        <w:t>.</w:t>
      </w:r>
      <w:r w:rsidR="00E10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C0" w:rsidRPr="0056695D" w:rsidRDefault="00DE2601" w:rsidP="00475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2C0">
        <w:rPr>
          <w:rFonts w:ascii="Times New Roman" w:hAnsi="Times New Roman" w:cs="Times New Roman"/>
          <w:sz w:val="28"/>
          <w:szCs w:val="28"/>
        </w:rPr>
        <w:t>Длинна дистанции 650 метров, количество этапов 9,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2C0">
        <w:rPr>
          <w:rFonts w:ascii="Times New Roman" w:hAnsi="Times New Roman" w:cs="Times New Roman"/>
          <w:sz w:val="28"/>
          <w:szCs w:val="28"/>
        </w:rPr>
        <w:t>шт. балл = 15 сек. Старт интервальный через три минуты между участниками и 5 мин. Между командами. Первыми стартуют победители КТМ группы «А» мальчики и девочки. После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02C0">
        <w:rPr>
          <w:rFonts w:ascii="Times New Roman" w:hAnsi="Times New Roman" w:cs="Times New Roman"/>
          <w:sz w:val="28"/>
          <w:szCs w:val="28"/>
        </w:rPr>
        <w:t xml:space="preserve">победители группы «Б». </w:t>
      </w:r>
      <w:r w:rsidR="00B11F6B">
        <w:rPr>
          <w:rFonts w:ascii="Times New Roman" w:hAnsi="Times New Roman" w:cs="Times New Roman"/>
          <w:sz w:val="28"/>
          <w:szCs w:val="28"/>
        </w:rPr>
        <w:t>В</w:t>
      </w:r>
      <w:r w:rsidR="00E102C0">
        <w:rPr>
          <w:rFonts w:ascii="Times New Roman" w:hAnsi="Times New Roman" w:cs="Times New Roman"/>
          <w:sz w:val="28"/>
          <w:szCs w:val="28"/>
        </w:rPr>
        <w:t xml:space="preserve">се личники стартуют после всех команд. Старт финиш   по секундомеру </w:t>
      </w:r>
      <w:r w:rsidR="0056695D">
        <w:rPr>
          <w:rFonts w:ascii="Times New Roman" w:hAnsi="Times New Roman" w:cs="Times New Roman"/>
          <w:sz w:val="28"/>
          <w:szCs w:val="28"/>
        </w:rPr>
        <w:t xml:space="preserve"> результаты в </w:t>
      </w:r>
      <w:r w:rsidR="0056695D">
        <w:rPr>
          <w:rFonts w:ascii="Times New Roman" w:hAnsi="Times New Roman" w:cs="Times New Roman"/>
          <w:sz w:val="28"/>
          <w:szCs w:val="28"/>
          <w:lang w:val="en-US"/>
        </w:rPr>
        <w:t>Excele</w:t>
      </w:r>
      <w:r w:rsidR="0056695D">
        <w:rPr>
          <w:rFonts w:ascii="Times New Roman" w:hAnsi="Times New Roman" w:cs="Times New Roman"/>
          <w:sz w:val="28"/>
          <w:szCs w:val="28"/>
        </w:rPr>
        <w:t>.</w:t>
      </w:r>
    </w:p>
    <w:p w:rsidR="00E102C0" w:rsidRDefault="00E102C0" w:rsidP="0047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65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DE26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траверс склона с самостраховкой лыжными палочками 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серпантин 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DE26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узлы 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спуск лесенкой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подъём лесенкой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спуск с остановкой в квадрате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спуск по склону с са</w:t>
      </w:r>
      <w:r w:rsidR="00DE2601">
        <w:rPr>
          <w:rFonts w:ascii="Times New Roman" w:hAnsi="Times New Roman" w:cs="Times New Roman"/>
          <w:sz w:val="28"/>
          <w:szCs w:val="28"/>
        </w:rPr>
        <w:t>мостраховкой схватывающим узлом</w:t>
      </w:r>
    </w:p>
    <w:p w:rsidR="00F120C3" w:rsidRDefault="00F120C3" w:rsidP="00F1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скоростной спуск</w:t>
      </w:r>
    </w:p>
    <w:p w:rsidR="00F120C3" w:rsidRPr="002D3842" w:rsidRDefault="00F120C3" w:rsidP="00C67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842">
        <w:rPr>
          <w:rFonts w:ascii="Times New Roman" w:hAnsi="Times New Roman" w:cs="Times New Roman"/>
          <w:sz w:val="28"/>
          <w:szCs w:val="28"/>
        </w:rPr>
        <w:t xml:space="preserve">Этап </w:t>
      </w:r>
      <w:r w:rsidR="00DE2601">
        <w:rPr>
          <w:rFonts w:ascii="Times New Roman" w:hAnsi="Times New Roman" w:cs="Times New Roman"/>
          <w:sz w:val="28"/>
          <w:szCs w:val="28"/>
        </w:rPr>
        <w:t xml:space="preserve">- </w:t>
      </w:r>
      <w:r w:rsidRPr="002D3842">
        <w:rPr>
          <w:rFonts w:ascii="Times New Roman" w:hAnsi="Times New Roman" w:cs="Times New Roman"/>
          <w:sz w:val="28"/>
          <w:szCs w:val="28"/>
        </w:rPr>
        <w:t>подъём по склону с самостраховкой схватывающим</w:t>
      </w:r>
      <w:r w:rsidR="00DE2601">
        <w:rPr>
          <w:rFonts w:ascii="Times New Roman" w:hAnsi="Times New Roman" w:cs="Times New Roman"/>
          <w:sz w:val="28"/>
          <w:szCs w:val="28"/>
        </w:rPr>
        <w:t xml:space="preserve"> узлом</w:t>
      </w:r>
      <w:bookmarkEnd w:id="0"/>
    </w:p>
    <w:sectPr w:rsidR="00F120C3" w:rsidRPr="002D3842" w:rsidSect="00EF09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616D"/>
    <w:multiLevelType w:val="hybridMultilevel"/>
    <w:tmpl w:val="1E94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56"/>
    <w:rsid w:val="00040A3E"/>
    <w:rsid w:val="000A7E81"/>
    <w:rsid w:val="002D3842"/>
    <w:rsid w:val="002E336D"/>
    <w:rsid w:val="00351CC3"/>
    <w:rsid w:val="00373AC8"/>
    <w:rsid w:val="003C3678"/>
    <w:rsid w:val="00452B34"/>
    <w:rsid w:val="00475365"/>
    <w:rsid w:val="004D6356"/>
    <w:rsid w:val="0051331D"/>
    <w:rsid w:val="0056695D"/>
    <w:rsid w:val="00595C67"/>
    <w:rsid w:val="00617A96"/>
    <w:rsid w:val="00666CC6"/>
    <w:rsid w:val="006D3348"/>
    <w:rsid w:val="00783450"/>
    <w:rsid w:val="009A6F52"/>
    <w:rsid w:val="009B22EA"/>
    <w:rsid w:val="009D7D5A"/>
    <w:rsid w:val="00AC577B"/>
    <w:rsid w:val="00AD237D"/>
    <w:rsid w:val="00B11F6B"/>
    <w:rsid w:val="00C678CD"/>
    <w:rsid w:val="00CB2196"/>
    <w:rsid w:val="00CF402B"/>
    <w:rsid w:val="00D11131"/>
    <w:rsid w:val="00D273E9"/>
    <w:rsid w:val="00D87216"/>
    <w:rsid w:val="00DE2601"/>
    <w:rsid w:val="00DE6E0D"/>
    <w:rsid w:val="00E102C0"/>
    <w:rsid w:val="00E109BC"/>
    <w:rsid w:val="00E9566E"/>
    <w:rsid w:val="00EC1110"/>
    <w:rsid w:val="00EF09E9"/>
    <w:rsid w:val="00F120C3"/>
    <w:rsid w:val="00F764F0"/>
    <w:rsid w:val="00F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F070B-0528-41CD-AA15-F6C31D5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 Windows</cp:lastModifiedBy>
  <cp:revision>2</cp:revision>
  <dcterms:created xsi:type="dcterms:W3CDTF">2017-03-19T11:39:00Z</dcterms:created>
  <dcterms:modified xsi:type="dcterms:W3CDTF">2017-03-19T11:39:00Z</dcterms:modified>
</cp:coreProperties>
</file>