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39" w:rsidRPr="00102D9B" w:rsidRDefault="00C04D39" w:rsidP="00C04D39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lang w:eastAsia="ru-RU"/>
        </w:rPr>
      </w:pPr>
      <w:r w:rsidRPr="00102D9B">
        <w:rPr>
          <w:rFonts w:ascii="Times New Roman" w:eastAsia="Times New Roman" w:hAnsi="Times New Roman" w:cs="Times New Roman"/>
          <w:lang w:eastAsia="ru-RU"/>
        </w:rPr>
        <w:t>Приложение</w:t>
      </w:r>
      <w:r w:rsidR="00A4503F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04D39" w:rsidRPr="00102D9B" w:rsidRDefault="00C04D39" w:rsidP="00C04D39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 CYR" w:hAnsi="Times New Roman" w:cs="Times New Roman"/>
          <w:lang w:eastAsia="ru-RU"/>
        </w:rPr>
      </w:pPr>
      <w:r w:rsidRPr="00102D9B">
        <w:rPr>
          <w:rFonts w:ascii="Times New Roman" w:eastAsia="Times New Roman CYR" w:hAnsi="Times New Roman" w:cs="Times New Roman"/>
          <w:lang w:eastAsia="ru-RU"/>
        </w:rPr>
        <w:t>к п</w:t>
      </w:r>
      <w:r w:rsidR="006E6713" w:rsidRPr="00102D9B">
        <w:rPr>
          <w:rFonts w:ascii="Times New Roman" w:eastAsia="Times New Roman CYR" w:hAnsi="Times New Roman" w:cs="Times New Roman"/>
          <w:lang w:eastAsia="ru-RU"/>
        </w:rPr>
        <w:t>риказу Министерства образования</w:t>
      </w:r>
    </w:p>
    <w:p w:rsidR="00C04D39" w:rsidRPr="00102D9B" w:rsidRDefault="006E6713" w:rsidP="006E671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 CYR" w:hAnsi="Times New Roman" w:cs="Times New Roman"/>
          <w:lang w:eastAsia="ru-RU"/>
        </w:rPr>
      </w:pPr>
      <w:r w:rsidRPr="00102D9B">
        <w:rPr>
          <w:rFonts w:ascii="Times New Roman" w:eastAsia="Times New Roman CYR" w:hAnsi="Times New Roman" w:cs="Times New Roman"/>
          <w:lang w:eastAsia="ru-RU"/>
        </w:rPr>
        <w:t xml:space="preserve">и науки  </w:t>
      </w:r>
      <w:r w:rsidR="00C04D39" w:rsidRPr="00102D9B">
        <w:rPr>
          <w:rFonts w:ascii="Times New Roman" w:eastAsia="Times New Roman CYR" w:hAnsi="Times New Roman" w:cs="Times New Roman"/>
          <w:lang w:eastAsia="ru-RU"/>
        </w:rPr>
        <w:t>Республики Алтай</w:t>
      </w:r>
    </w:p>
    <w:p w:rsidR="00C04D39" w:rsidRPr="00102D9B" w:rsidRDefault="000F7ADF" w:rsidP="00C04D39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 CYR" w:hAnsi="Times New Roman" w:cs="Times New Roman"/>
          <w:sz w:val="20"/>
          <w:szCs w:val="20"/>
          <w:lang w:eastAsia="ru-RU"/>
        </w:rPr>
        <w:t>от_________2018</w:t>
      </w:r>
      <w:r w:rsidR="00A4503F">
        <w:rPr>
          <w:rFonts w:ascii="Times New Roman" w:eastAsia="Times New Roman CYR" w:hAnsi="Times New Roman" w:cs="Times New Roman"/>
          <w:sz w:val="20"/>
          <w:szCs w:val="20"/>
          <w:lang w:eastAsia="ru-RU"/>
        </w:rPr>
        <w:t xml:space="preserve">г.  </w:t>
      </w:r>
      <w:r w:rsidR="00C04D39" w:rsidRPr="00102D9B">
        <w:rPr>
          <w:rFonts w:ascii="Times New Roman" w:eastAsia="Times New Roman CYR" w:hAnsi="Times New Roman" w:cs="Times New Roman"/>
          <w:sz w:val="20"/>
          <w:szCs w:val="20"/>
          <w:lang w:eastAsia="ru-RU"/>
        </w:rPr>
        <w:t>№________</w:t>
      </w:r>
    </w:p>
    <w:p w:rsidR="00C04D39" w:rsidRDefault="00C04D39" w:rsidP="00C04D39">
      <w:pPr>
        <w:widowControl w:val="0"/>
        <w:suppressAutoHyphens/>
        <w:autoSpaceDE w:val="0"/>
        <w:spacing w:after="0" w:line="240" w:lineRule="auto"/>
        <w:ind w:left="5664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</w:p>
    <w:p w:rsidR="00C04D39" w:rsidRPr="00C04D39" w:rsidRDefault="00C04D39" w:rsidP="00C04D39">
      <w:pPr>
        <w:widowControl w:val="0"/>
        <w:suppressAutoHyphens/>
        <w:autoSpaceDE w:val="0"/>
        <w:spacing w:after="0" w:line="240" w:lineRule="auto"/>
        <w:ind w:left="5664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</w:p>
    <w:p w:rsidR="00C04D39" w:rsidRPr="00C04D39" w:rsidRDefault="00C04D39" w:rsidP="00C04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D39" w:rsidRPr="00C04D39" w:rsidRDefault="00C04D39" w:rsidP="00C04D39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04D39" w:rsidRPr="00C04D39" w:rsidRDefault="006E6713" w:rsidP="00C04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45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="00B9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Первенства</w:t>
      </w:r>
      <w:r w:rsidR="00C04D39" w:rsidRPr="00C0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 </w:t>
      </w:r>
    </w:p>
    <w:p w:rsidR="00B66599" w:rsidRDefault="00C04D39" w:rsidP="00B6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рафтингу среди юниоров</w:t>
      </w:r>
      <w:r w:rsidR="006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(СФО)</w:t>
      </w:r>
    </w:p>
    <w:p w:rsidR="00B66599" w:rsidRPr="00254F96" w:rsidRDefault="00B66599" w:rsidP="00B6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(код: 1740001411 Я)</w:t>
      </w:r>
    </w:p>
    <w:p w:rsidR="00B66599" w:rsidRDefault="00B66599" w:rsidP="00B6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99" w:rsidRPr="007A3A4C" w:rsidRDefault="00B66599" w:rsidP="00B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</w:t>
      </w:r>
    </w:p>
    <w:p w:rsidR="00B66599" w:rsidRPr="007A3A4C" w:rsidRDefault="00B66599" w:rsidP="00B665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Первенства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рафтингу среди юниоров </w:t>
      </w:r>
      <w:r w:rsidR="006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(СФО)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Первенство) проводится с целью развития рафтинг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Республики Алтай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99" w:rsidRPr="007A3A4C" w:rsidRDefault="00B66599" w:rsidP="00B6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Задачами Первенства являются:</w:t>
      </w:r>
    </w:p>
    <w:p w:rsidR="00B66599" w:rsidRPr="007A3A4C" w:rsidRDefault="00B66599" w:rsidP="00B6659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рафтинга среди детей и молодёжи;</w:t>
      </w:r>
    </w:p>
    <w:p w:rsidR="00B66599" w:rsidRPr="007A3A4C" w:rsidRDefault="00B66599" w:rsidP="00B6659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спортивного резерва;</w:t>
      </w:r>
    </w:p>
    <w:p w:rsidR="00B66599" w:rsidRPr="007A3A4C" w:rsidRDefault="00B66599" w:rsidP="00B6659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спортсменов-водников;</w:t>
      </w:r>
    </w:p>
    <w:p w:rsidR="00B66599" w:rsidRPr="007A3A4C" w:rsidRDefault="00B66599" w:rsidP="00B66599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сильнейших команд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599" w:rsidRPr="007A3A4C" w:rsidRDefault="00B66599" w:rsidP="00B66599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99" w:rsidRPr="007A3A4C" w:rsidRDefault="00B66599" w:rsidP="00B66599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Время и место проведения Первенства</w:t>
      </w:r>
    </w:p>
    <w:p w:rsidR="00B66599" w:rsidRPr="007A3A4C" w:rsidRDefault="00B66599" w:rsidP="004149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</w:t>
      </w:r>
      <w:r w:rsidR="006E6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проводится с 29</w:t>
      </w:r>
      <w:r w:rsidR="0084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7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реке Сема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Сема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Шебалинском</w:t>
      </w:r>
      <w:proofErr w:type="spellEnd"/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C85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 (участок реки Сема).</w:t>
      </w:r>
    </w:p>
    <w:p w:rsidR="00B66599" w:rsidRDefault="00B66599" w:rsidP="00B665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99" w:rsidRPr="007A3A4C" w:rsidRDefault="00B66599" w:rsidP="00B665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Руководство проведением Первенства</w:t>
      </w:r>
    </w:p>
    <w:p w:rsidR="00B66599" w:rsidRPr="007A3A4C" w:rsidRDefault="004C5936" w:rsidP="00B665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659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одготовку и проведение Первенства</w:t>
      </w:r>
      <w:r w:rsidR="00B6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9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6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Министерство образования и науки </w:t>
      </w:r>
      <w:r w:rsidR="00B6659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Алтай, п</w:t>
      </w:r>
      <w:r w:rsidR="006E67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непосредственном исполнении а</w:t>
      </w:r>
      <w:r w:rsidR="00B6659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втономного учреждения д</w:t>
      </w:r>
      <w:r w:rsid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  <w:r w:rsidR="00B6659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 «Респу</w:t>
      </w:r>
      <w:r w:rsid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бликанский Центр туризма, отдыха и оздоровления</w:t>
      </w:r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(Е.Л. </w:t>
      </w:r>
      <w:proofErr w:type="spellStart"/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Абакаев</w:t>
      </w:r>
      <w:proofErr w:type="spellEnd"/>
      <w:r w:rsidR="00B6659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6599" w:rsidRDefault="00B66599" w:rsidP="00B665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99" w:rsidRDefault="00B66599" w:rsidP="00B665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Первенства и состав команды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личные, проводятся в Международном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судов Рафт-6 </w:t>
      </w: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мужских и женских экипа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</w:t>
      </w: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67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Составы команд Рафт-6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человек (один запасной). 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 во время соревнований может представлять уполномоченный представитель, не входящий в состав команды.  На соревнованиях возможна замена не более одного члена команд с оформ</w:t>
      </w:r>
      <w:r w:rsidR="00AA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</w:t>
      </w:r>
      <w:proofErr w:type="spellStart"/>
      <w:r w:rsidR="00AA6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перезаявки</w:t>
      </w:r>
      <w:proofErr w:type="spellEnd"/>
      <w:r w:rsidR="00AA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Для участия в соревнованиях в мандатную комиссию предоставляются: 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именная заявка на всех участников, включая запасного и представителя команды, 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участников;</w:t>
      </w: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анкета каждого члена команды;</w:t>
      </w:r>
    </w:p>
    <w:p w:rsid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обработку персональных данных (прилагается);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страховой полис, гарантирующий возмещение затрат на медицинскую помощь, эвакуацию с места проведения соревнований и компенсацию при несчастном случае. Участники соревнований могут приобрести страховой полис на месте проведения соревнований. </w:t>
      </w:r>
    </w:p>
    <w:p w:rsidR="001B7E88" w:rsidRPr="001B7E88" w:rsidRDefault="001B7E88" w:rsidP="001B7E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Перед началом соревнований каждый участник подписывает специальную форму, в которой признает повышенную опасность проводимых соревнований и берет на себя ответственность за свою жизнь и здоровье. К участию допускаются спортсмены не</w:t>
      </w:r>
      <w:r w:rsidR="00AA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моложе 14 лет, умеющие плавать, юноши и девушки, юниоры и юниорки 16-18 лет.</w:t>
      </w:r>
    </w:p>
    <w:p w:rsidR="00B66599" w:rsidRDefault="00B66599" w:rsidP="00B665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99" w:rsidRPr="007A3A4C" w:rsidRDefault="00B66599" w:rsidP="00B665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судам и снаряжению</w:t>
      </w:r>
    </w:p>
    <w:p w:rsidR="00A05F20" w:rsidRPr="00A05F20" w:rsidRDefault="00414919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5F20"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соревнованиям допускаются и маркируются суда, согласно требований Правил проведения соревнования по рафтингу от 16.04.2010 года, раздел II «Требования к судам», п. п.  2.1. – 2.7. 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Участники соревнований обязаны использовать во время соревнований защитные каски, спасательные жилеты с запасом плавучести не менее 12 литров, гидрокостюмы, специальную обувь, нож – </w:t>
      </w:r>
      <w:proofErr w:type="spellStart"/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стропорез</w:t>
      </w:r>
      <w:proofErr w:type="spellEnd"/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спасательный конец «Александрова». Организаторы оставляют за собой право отказа в старте экипажу, не имеющему перечисленного выше снаряжения. </w:t>
      </w:r>
    </w:p>
    <w:p w:rsidR="00C04D39" w:rsidRPr="00C04D39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 имеют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 любых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весел. </w:t>
      </w:r>
    </w:p>
    <w:p w:rsidR="00C04D39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39" w:rsidRPr="007A3A4C" w:rsidRDefault="00C04D39" w:rsidP="00C04D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Условия проведения Первенства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.1.1 Дистанция "Многоборье" включает в себя соревнования на дис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танциях: «Квалификация»,  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«Параллельный спринт», «Слалом», «Длинная гонка».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 Дистанция "Квалификация". 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личные. По результатам жеребьевки определяется порядок старта данной дистанции. Условия проведения соревнований будут объявлены на совещании представителей. В случае равенства результатов квалификации выигрывает ранее стартовавший экипаж. По  результатам дистанции «Квалификация» составляются  заезды дистанции «Спринт».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 Дистанция "Параллельный спринт". 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личные. Стартуют одновременно два </w:t>
      </w:r>
      <w:proofErr w:type="spellStart"/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рафта</w:t>
      </w:r>
      <w:proofErr w:type="spellEnd"/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Соревнования проводятся по олимпийской  системе. Выбывает  экипаж, проигравший заезд. Победители заездов стартуют в следующих группах - вплоть до определения победителя. Пары определяются по результатам этапа квалификации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 Дистанция "Слалом". 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личные. Проводятся на короткой трассе с воротами. Количество попыток для всех классов судов – две. Результат экипажа определяется суммой времени прохождения дистанции и штрафных очков. Победитель определяется по результату в лучшей попытке. В случае равенства результатов лучших попыток предпочтение отдается экипажу, имеющему меньший штраф.  В случае равенства штрафных очков в расчет принимается худшая попытка. В случае равенства незачетной попытки, 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предпочтение отдается экипажу, имеющему меньший штраф в худшей попытке. При совпадении всех финальных результатов предпочтение отдается ранее стартовавшему экипажу.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.1.5 Дистанции "Длинная гонка", </w:t>
      </w:r>
    </w:p>
    <w:p w:rsidR="00A05F20" w:rsidRPr="00A05F20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Соревнования личные. Гонка проводится на длинной трассе. Место старта и финиша будет сообщено дополнительно. Старт групповой. Результат определяется временем прохождения дистанции. Выбор стартовой позиции согласно промежуточному рейтингу. </w:t>
      </w:r>
    </w:p>
    <w:p w:rsidR="00C04D39" w:rsidRPr="007A3A4C" w:rsidRDefault="00A05F20" w:rsidP="00A05F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возникновении спорных ситуаций во время проведения соревнований, команды или отдельные участники имеют право на подачу письменных протестов. Залоговая стоимость протеста составляет 1000 (тысяча) рублей, которая возвращается в случае удовлетворения протеста. Главная судейская коллегия оставляет за собой право изменять программу соревнований или условия проведения отдельных этапов, использовать транспорт команд, их суда и другое снаряжение для обеспечения безопасности и проведения спасательных работ. </w:t>
      </w:r>
      <w:r w:rsidR="0041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Первенство  проводи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один этап: «МНОГОБОРЬЕ».</w:t>
      </w:r>
    </w:p>
    <w:p w:rsidR="00C04D39" w:rsidRPr="00B21259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39" w:rsidRPr="007A3A4C" w:rsidRDefault="00C04D39" w:rsidP="00C04D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Программа Первенства</w:t>
      </w:r>
    </w:p>
    <w:p w:rsidR="001B7E88" w:rsidRPr="001B7E88" w:rsidRDefault="001B7E88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B7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1B7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</w:p>
    <w:p w:rsidR="001B7E88" w:rsidRPr="001B7E88" w:rsidRDefault="0068636C" w:rsidP="001B7E88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рибытие и размещение участников. Подготовка судов. Тренировки. Подача заявок на   участие в соревнованиях.</w:t>
      </w:r>
    </w:p>
    <w:p w:rsidR="001B7E88" w:rsidRPr="001B7E88" w:rsidRDefault="00C025DA" w:rsidP="001B7E88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19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-00 - Заседание представителей и ГСК.</w:t>
      </w:r>
    </w:p>
    <w:p w:rsidR="00B11DDF" w:rsidRPr="001B7E88" w:rsidRDefault="001B7E88" w:rsidP="001B7E88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апреля</w:t>
      </w:r>
    </w:p>
    <w:p w:rsidR="001B7E88" w:rsidRPr="001B7E88" w:rsidRDefault="00C025DA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B11DD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квалификация, 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и 2-</w:t>
      </w:r>
      <w:r w:rsid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попытки слалома. 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 «Треугольник»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E88" w:rsidRPr="001B7E88" w:rsidRDefault="00A05F20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19-00 - Заседание представителей и ГСК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E88" w:rsidRPr="001B7E88" w:rsidRDefault="001B7E88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мая</w:t>
      </w:r>
    </w:p>
    <w:p w:rsidR="001B7E88" w:rsidRPr="001B7E88" w:rsidRDefault="0068636C" w:rsidP="001B7E88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10-00 - П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 открытия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E88" w:rsidRPr="001B7E88" w:rsidRDefault="001B7E88" w:rsidP="001B7E88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15-00 – Параллельны</w:t>
      </w:r>
      <w:r w:rsid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спринт.   Порог «Треугольник».</w:t>
      </w:r>
    </w:p>
    <w:p w:rsidR="001B7E88" w:rsidRPr="001B7E88" w:rsidRDefault="00C025DA" w:rsidP="00C025DA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19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-00 - Заседание представителей и ГСК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E88" w:rsidRPr="001B7E88" w:rsidRDefault="001B7E88" w:rsidP="001B7E88">
      <w:pPr>
        <w:autoSpaceDE w:val="0"/>
        <w:autoSpaceDN w:val="0"/>
        <w:adjustRightInd w:val="0"/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мая</w:t>
      </w:r>
    </w:p>
    <w:p w:rsidR="001B7E88" w:rsidRPr="001B7E88" w:rsidRDefault="00C025DA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-00 - С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 на длинной дистанции на участке от устья реки Сема до т/б «Царская Ох</w:t>
      </w:r>
      <w:r w:rsidR="00A05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ота» по реке Катунь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88"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старта будет объявлен дополнительно.</w:t>
      </w:r>
    </w:p>
    <w:p w:rsidR="001B7E88" w:rsidRPr="001B7E88" w:rsidRDefault="001B7E88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18-00 – Подведение итогов. Награждение победителей. Закрытие соревнований.</w:t>
      </w:r>
    </w:p>
    <w:p w:rsidR="00C025DA" w:rsidRDefault="001B7E88" w:rsidP="001B7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мая        </w:t>
      </w:r>
    </w:p>
    <w:p w:rsidR="001B7E88" w:rsidRPr="001B7E88" w:rsidRDefault="001B7E88" w:rsidP="00C02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E8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территории, отъезд.</w:t>
      </w:r>
    </w:p>
    <w:p w:rsidR="00C04D39" w:rsidRPr="00B21259" w:rsidRDefault="00C04D39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39" w:rsidRPr="007A3A4C" w:rsidRDefault="00C04D39" w:rsidP="00C04D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Определение победителей и награждение.</w:t>
      </w:r>
    </w:p>
    <w:p w:rsidR="00C04D39" w:rsidRPr="007A3A4C" w:rsidRDefault="00C04D39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8.1 Начисление очков.</w:t>
      </w:r>
    </w:p>
    <w:p w:rsidR="00C04D39" w:rsidRPr="007A3A4C" w:rsidRDefault="00C04D39" w:rsidP="00C04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8.1.1 Очки, присуждаемые за первые места: </w:t>
      </w:r>
    </w:p>
    <w:p w:rsidR="00C04D39" w:rsidRPr="007A3A4C" w:rsidRDefault="00C04D39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«Квалификационный заезд» - 100 очков; </w:t>
      </w:r>
    </w:p>
    <w:p w:rsidR="00C04D39" w:rsidRPr="007A3A4C" w:rsidRDefault="00C04D39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«Параллельный спринт» - 200 очков;</w:t>
      </w:r>
    </w:p>
    <w:p w:rsidR="00C04D39" w:rsidRPr="007A3A4C" w:rsidRDefault="00C04D39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«Слалом» - 300 очков;</w:t>
      </w:r>
    </w:p>
    <w:p w:rsidR="00C04D39" w:rsidRDefault="00C04D39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«Длинная гонка» - 400 очков. </w:t>
      </w:r>
    </w:p>
    <w:p w:rsidR="00445276" w:rsidRDefault="00445276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402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45276" w:rsidRPr="00445276" w:rsidTr="00BD0230">
        <w:tc>
          <w:tcPr>
            <w:tcW w:w="1217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Занятое место</w:t>
            </w:r>
          </w:p>
        </w:tc>
        <w:tc>
          <w:tcPr>
            <w:tcW w:w="402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45276" w:rsidRPr="00445276" w:rsidTr="00BD0230">
        <w:tc>
          <w:tcPr>
            <w:tcW w:w="1217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Очков (%)</w:t>
            </w:r>
          </w:p>
        </w:tc>
        <w:tc>
          <w:tcPr>
            <w:tcW w:w="402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ind w:left="-38" w:right="-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</w:tcPr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5276" w:rsidRPr="00445276" w:rsidRDefault="00445276" w:rsidP="00445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05F20" w:rsidRPr="007A3A4C" w:rsidRDefault="00A05F20" w:rsidP="00C04D3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D39" w:rsidRPr="00B21259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D39" w:rsidRPr="007A3A4C" w:rsidRDefault="00C04D39" w:rsidP="00C04D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 Финансирование Первенства.</w:t>
      </w:r>
    </w:p>
    <w:p w:rsidR="00C04D39" w:rsidRPr="007A3A4C" w:rsidRDefault="00F7602D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 Финансирование Первенства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</w:t>
      </w:r>
      <w:r w:rsidR="004452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Министерство  образования и науки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Алтай. Участники Первенства, занявшие призовые</w:t>
      </w:r>
      <w:r w:rsidR="00C0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(1,2,3) в отдельных дисциплинах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параллельный спринт, слалом, длинная гонка и многоборье награждаются дипломами ФРР.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9.2 Тренеры экипажей Первенства, занявших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места в отдельных дисциплинах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награждаются дипломами ФРР. 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9.3 Расходы по командированию (проезд, питание, размещение) и страхованию уч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астников Первенства</w:t>
      </w:r>
      <w:r w:rsidR="0041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командирующие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C04D39" w:rsidRPr="00B21259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D39" w:rsidRPr="007A3A4C" w:rsidRDefault="00C04D39" w:rsidP="00C04D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Информация для руководителей команд и участников Первенства.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 Данное положение является официальным документом для командирования команд. 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10.2</w:t>
      </w:r>
      <w:r w:rsidR="000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заявки на участие в Первенст</w:t>
      </w:r>
      <w:r w:rsidR="00D716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предоставляется</w:t>
      </w:r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25 апреля 2018 года по адресу: 649002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Горно-Алтайск, ул. Заречная, 1, тел./фа</w:t>
      </w:r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 2-61-81; </w:t>
      </w:r>
      <w:r w:rsidR="00C025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025DA" w:rsidRP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5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025DA" w:rsidRP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C025DA" w:rsidRPr="000C001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sytur</w:t>
        </w:r>
        <w:r w:rsidR="00C025DA" w:rsidRPr="000C001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025DA" w:rsidRPr="000C001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025DA" w:rsidRPr="000C001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025DA" w:rsidRPr="000C001C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C025DA" w:rsidRP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 ДО РА «</w:t>
      </w:r>
      <w:proofErr w:type="spellStart"/>
      <w:r w:rsidR="00445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РесЦТОиО</w:t>
      </w:r>
      <w:proofErr w:type="spellEnd"/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Морозова Людмила Петровна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 Проезд к месту соревнований: 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городов Новосибирск, Барнаул, Бийск по Чуйскому тракту (М-52) до села </w:t>
      </w:r>
      <w:proofErr w:type="spellStart"/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Сема. От села </w:t>
      </w:r>
      <w:proofErr w:type="spellStart"/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Сема до базового лагеря 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smartTag w:uri="urn:schemas-microsoft-com:office:smarttags" w:element="metricconverter">
        <w:smartTagPr>
          <w:attr w:name="ProductID" w:val="2 км"/>
        </w:smartTagPr>
        <w:r w:rsidRPr="007A3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км</w:t>
        </w:r>
      </w:smartTag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левом берегу реки Сема.  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проживание команд предполагается в полевых условиях, необходимо: </w:t>
      </w:r>
    </w:p>
    <w:p w:rsidR="00C04D39" w:rsidRPr="007A3A4C" w:rsidRDefault="00C04D39" w:rsidP="0068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командам иметь все необходимое для проживания и организации питания в полевых условиях;</w:t>
      </w:r>
    </w:p>
    <w:p w:rsidR="00C04D39" w:rsidRPr="007A3A4C" w:rsidRDefault="00C04D39" w:rsidP="0068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командам, располагающимся в полевых условиях, необходимо соглас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 комендантом Первенства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расположения своего лагеря; </w:t>
      </w:r>
    </w:p>
    <w:p w:rsidR="00C04D39" w:rsidRPr="007A3A4C" w:rsidRDefault="00C04D39" w:rsidP="0068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строго соблюдать чистоту и порядок в лагере, который команда долж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сдать коменданту Первенства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она получает командировочные документы; </w:t>
      </w:r>
    </w:p>
    <w:p w:rsidR="00C04D39" w:rsidRPr="007A3A4C" w:rsidRDefault="00C04D39" w:rsidP="0068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категорически запрещаются любые порубки; </w:t>
      </w:r>
    </w:p>
    <w:p w:rsidR="00C04D39" w:rsidRPr="007A3A4C" w:rsidRDefault="00C04D39" w:rsidP="0068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и участники Первенства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административную ответственность за нарушение правил экологии;</w:t>
      </w:r>
    </w:p>
    <w:p w:rsidR="00C04D39" w:rsidRPr="007A3A4C" w:rsidRDefault="00C04D39" w:rsidP="006863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команды отвечают за сохранность выданного им инвентаря. 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 </w:t>
      </w:r>
      <w:r w:rsidR="000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торжественное открытие, наг</w:t>
      </w:r>
      <w:r w:rsidR="00414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раждение и закрытие Первенства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приглашаются в полном составе, в единой форме, с флагом, вымпелом клуба или команды. Командам других стран иметь государственный флаг своей страны. 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10.6 </w:t>
      </w:r>
      <w:r w:rsidR="0002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и проведения</w:t>
      </w:r>
      <w:r w:rsidR="0041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обращаться: </w:t>
      </w:r>
    </w:p>
    <w:p w:rsidR="00C04D39" w:rsidRPr="007A3A4C" w:rsidRDefault="00445276" w:rsidP="00C04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втономное учреждение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Алтай «Респу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бликанский Центр туризма, отдыха и оздоровления</w:t>
      </w:r>
      <w:r w:rsidR="00C04D39"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Главная судейская коллегия:</w:t>
      </w:r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судья: </w:t>
      </w:r>
      <w:proofErr w:type="spellStart"/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Абакаев</w:t>
      </w:r>
      <w:proofErr w:type="spellEnd"/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Львович</w:t>
      </w:r>
      <w:r w:rsidR="00B11DDF">
        <w:rPr>
          <w:rFonts w:ascii="Times New Roman" w:eastAsia="Times New Roman" w:hAnsi="Times New Roman" w:cs="Times New Roman"/>
          <w:sz w:val="28"/>
          <w:szCs w:val="28"/>
          <w:lang w:eastAsia="ru-RU"/>
        </w:rPr>
        <w:t>, 8(388-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11D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sytur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C04D39" w:rsidRPr="007A3A4C" w:rsidRDefault="00C04D39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секретарь: </w:t>
      </w:r>
      <w:proofErr w:type="spellStart"/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Майманова</w:t>
      </w:r>
      <w:proofErr w:type="spellEnd"/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="003C28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8(388-</w:t>
      </w:r>
      <w:r w:rsidR="00D716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26181</w:t>
      </w:r>
      <w:r w:rsidR="00686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sytur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C04D39" w:rsidRPr="00F7602D" w:rsidRDefault="00C04D39" w:rsidP="00F760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дистанц</w:t>
      </w:r>
      <w:r w:rsidR="00B11DDF">
        <w:rPr>
          <w:rFonts w:ascii="Times New Roman" w:eastAsia="Times New Roman" w:hAnsi="Times New Roman" w:cs="Times New Roman"/>
          <w:sz w:val="28"/>
          <w:szCs w:val="28"/>
          <w:lang w:eastAsia="ru-RU"/>
        </w:rPr>
        <w:t>ии: Меновщик</w:t>
      </w:r>
      <w:r w:rsidR="00C0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Леонид Викторович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, 8(388-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02D">
        <w:rPr>
          <w:rFonts w:ascii="Times New Roman" w:eastAsia="Times New Roman" w:hAnsi="Times New Roman" w:cs="Times New Roman"/>
          <w:sz w:val="28"/>
          <w:szCs w:val="28"/>
          <w:lang w:eastAsia="ru-RU"/>
        </w:rPr>
        <w:t>26181,</w:t>
      </w:r>
      <w:r w:rsidR="00F7602D" w:rsidRPr="00F7602D">
        <w:t xml:space="preserve"> </w:t>
      </w:r>
      <w:hyperlink r:id="rId9" w:history="1">
        <w:r w:rsidR="00F7602D"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sytur</w:t>
        </w:r>
        <w:r w:rsidR="00F7602D"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F7602D"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F7602D"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F7602D" w:rsidRPr="007A3A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F760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023787" w:rsidRDefault="00023787" w:rsidP="00C04D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87" w:rsidRPr="00023787" w:rsidRDefault="00023787" w:rsidP="000237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является официальным вызовом на соревнования!</w:t>
      </w:r>
    </w:p>
    <w:p w:rsidR="009A6775" w:rsidRDefault="009A6775" w:rsidP="00C04D39">
      <w:pPr>
        <w:spacing w:line="240" w:lineRule="auto"/>
        <w:jc w:val="both"/>
        <w:rPr>
          <w:b/>
          <w:i/>
          <w:sz w:val="56"/>
          <w:szCs w:val="56"/>
        </w:rPr>
      </w:pPr>
    </w:p>
    <w:p w:rsidR="009A6775" w:rsidRDefault="009A6775" w:rsidP="00462B69">
      <w:pPr>
        <w:spacing w:line="240" w:lineRule="auto"/>
        <w:jc w:val="center"/>
        <w:rPr>
          <w:sz w:val="56"/>
          <w:szCs w:val="56"/>
        </w:rPr>
      </w:pPr>
    </w:p>
    <w:p w:rsidR="009A6775" w:rsidRPr="003265C9" w:rsidRDefault="009A6775" w:rsidP="003265C9">
      <w:pPr>
        <w:spacing w:line="240" w:lineRule="auto"/>
        <w:rPr>
          <w:sz w:val="56"/>
          <w:szCs w:val="56"/>
        </w:rPr>
      </w:pPr>
    </w:p>
    <w:p w:rsidR="00805D81" w:rsidRDefault="00805D81" w:rsidP="009A6775">
      <w:pPr>
        <w:spacing w:line="240" w:lineRule="auto"/>
        <w:jc w:val="center"/>
        <w:rPr>
          <w:b/>
          <w:i/>
          <w:sz w:val="56"/>
          <w:szCs w:val="56"/>
        </w:rPr>
      </w:pPr>
    </w:p>
    <w:p w:rsidR="005B6969" w:rsidRDefault="005B6969" w:rsidP="009A6775">
      <w:pPr>
        <w:spacing w:line="240" w:lineRule="auto"/>
        <w:jc w:val="center"/>
        <w:rPr>
          <w:sz w:val="28"/>
          <w:szCs w:val="28"/>
        </w:rPr>
      </w:pPr>
    </w:p>
    <w:p w:rsidR="00805D81" w:rsidRPr="00805D81" w:rsidRDefault="003265C9" w:rsidP="00805D81">
      <w:pPr>
        <w:spacing w:line="24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                     </w:t>
      </w:r>
    </w:p>
    <w:p w:rsidR="009A6775" w:rsidRDefault="009A6775" w:rsidP="009A6775">
      <w:pPr>
        <w:spacing w:line="240" w:lineRule="auto"/>
        <w:jc w:val="center"/>
        <w:rPr>
          <w:b/>
          <w:i/>
          <w:sz w:val="56"/>
          <w:szCs w:val="56"/>
        </w:rPr>
      </w:pPr>
    </w:p>
    <w:p w:rsidR="00102D9B" w:rsidRDefault="00102D9B" w:rsidP="009A6775">
      <w:pPr>
        <w:spacing w:line="240" w:lineRule="auto"/>
        <w:jc w:val="center"/>
        <w:rPr>
          <w:b/>
          <w:i/>
          <w:sz w:val="56"/>
          <w:szCs w:val="56"/>
        </w:rPr>
      </w:pPr>
    </w:p>
    <w:p w:rsidR="00102D9B" w:rsidRDefault="00102D9B" w:rsidP="009A6775">
      <w:pPr>
        <w:spacing w:line="240" w:lineRule="auto"/>
        <w:jc w:val="center"/>
        <w:rPr>
          <w:b/>
          <w:i/>
          <w:sz w:val="56"/>
          <w:szCs w:val="56"/>
        </w:rPr>
      </w:pPr>
    </w:p>
    <w:p w:rsidR="00102D9B" w:rsidRDefault="00102D9B" w:rsidP="00102D9B">
      <w:pPr>
        <w:pStyle w:val="Default"/>
        <w:rPr>
          <w:rFonts w:asciiTheme="minorHAnsi" w:hAnsiTheme="minorHAnsi" w:cstheme="minorBidi"/>
          <w:b/>
          <w:i/>
          <w:color w:val="auto"/>
          <w:sz w:val="56"/>
          <w:szCs w:val="56"/>
        </w:rPr>
      </w:pPr>
    </w:p>
    <w:p w:rsidR="00445276" w:rsidRDefault="00445276" w:rsidP="00102D9B">
      <w:pPr>
        <w:pStyle w:val="Default"/>
        <w:rPr>
          <w:sz w:val="28"/>
          <w:szCs w:val="28"/>
        </w:rPr>
      </w:pPr>
    </w:p>
    <w:p w:rsidR="00102D9B" w:rsidRDefault="00102D9B" w:rsidP="00102D9B">
      <w:pPr>
        <w:pStyle w:val="Default"/>
        <w:rPr>
          <w:sz w:val="28"/>
          <w:szCs w:val="28"/>
        </w:rPr>
      </w:pPr>
    </w:p>
    <w:p w:rsidR="0068636C" w:rsidRDefault="0068636C" w:rsidP="00B11DDF">
      <w:pPr>
        <w:pStyle w:val="Default"/>
        <w:rPr>
          <w:sz w:val="28"/>
          <w:szCs w:val="28"/>
        </w:rPr>
      </w:pPr>
    </w:p>
    <w:p w:rsidR="00B11DDF" w:rsidRDefault="00B11DDF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F02EEC" w:rsidRDefault="00F02EEC" w:rsidP="00B11DDF">
      <w:pPr>
        <w:pStyle w:val="Default"/>
        <w:rPr>
          <w:sz w:val="22"/>
          <w:szCs w:val="22"/>
        </w:rPr>
      </w:pPr>
    </w:p>
    <w:p w:rsidR="00102D9B" w:rsidRDefault="00102D9B" w:rsidP="00102D9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</w:p>
    <w:p w:rsidR="00102D9B" w:rsidRDefault="00102D9B" w:rsidP="00102D9B">
      <w:pPr>
        <w:pStyle w:val="Default"/>
        <w:jc w:val="center"/>
        <w:rPr>
          <w:b/>
          <w:bCs/>
          <w:sz w:val="28"/>
          <w:szCs w:val="28"/>
        </w:rPr>
      </w:pPr>
    </w:p>
    <w:p w:rsidR="00102D9B" w:rsidRDefault="00102D9B" w:rsidP="00102D9B">
      <w:pPr>
        <w:pStyle w:val="Default"/>
        <w:jc w:val="center"/>
        <w:rPr>
          <w:b/>
          <w:bCs/>
          <w:sz w:val="28"/>
          <w:szCs w:val="28"/>
        </w:rPr>
      </w:pPr>
    </w:p>
    <w:p w:rsidR="00102D9B" w:rsidRPr="00005D2B" w:rsidRDefault="00102D9B" w:rsidP="00102D9B">
      <w:pPr>
        <w:pStyle w:val="Default"/>
        <w:jc w:val="center"/>
        <w:rPr>
          <w:b/>
          <w:bCs/>
          <w:sz w:val="28"/>
          <w:szCs w:val="28"/>
        </w:rPr>
      </w:pPr>
      <w:r w:rsidRPr="00005D2B">
        <w:rPr>
          <w:b/>
          <w:bCs/>
          <w:sz w:val="28"/>
          <w:szCs w:val="28"/>
        </w:rPr>
        <w:t>Пись</w:t>
      </w:r>
      <w:r w:rsidR="0068636C">
        <w:rPr>
          <w:b/>
          <w:bCs/>
          <w:sz w:val="28"/>
          <w:szCs w:val="28"/>
        </w:rPr>
        <w:t>менное согласие</w:t>
      </w:r>
      <w:r w:rsidRPr="00005D2B">
        <w:rPr>
          <w:b/>
          <w:bCs/>
          <w:sz w:val="28"/>
          <w:szCs w:val="28"/>
        </w:rPr>
        <w:t xml:space="preserve"> на обработку персональных данных</w:t>
      </w:r>
    </w:p>
    <w:p w:rsidR="00102D9B" w:rsidRPr="00005D2B" w:rsidRDefault="00102D9B" w:rsidP="00102D9B">
      <w:pPr>
        <w:pStyle w:val="Default"/>
      </w:pPr>
    </w:p>
    <w:p w:rsidR="00102D9B" w:rsidRPr="00005D2B" w:rsidRDefault="00102D9B" w:rsidP="00102D9B">
      <w:pPr>
        <w:pStyle w:val="Default"/>
      </w:pPr>
      <w:r w:rsidRPr="00005D2B">
        <w:t>Я, ____ _________________</w:t>
      </w:r>
      <w:r>
        <w:t>_______</w:t>
      </w:r>
      <w:r w:rsidRPr="00005D2B">
        <w:t>_____________________паспорт серии ______</w:t>
      </w:r>
      <w:r>
        <w:t>____</w:t>
      </w:r>
      <w:r w:rsidRPr="00005D2B">
        <w:t>__, номер_________выдан__________________________________</w:t>
      </w:r>
      <w:r>
        <w:t>________________________</w:t>
      </w:r>
    </w:p>
    <w:p w:rsidR="00102D9B" w:rsidRPr="00005D2B" w:rsidRDefault="00102D9B" w:rsidP="00102D9B">
      <w:pPr>
        <w:pStyle w:val="Default"/>
      </w:pPr>
      <w:r w:rsidRPr="00005D2B">
        <w:t xml:space="preserve">«___ » </w:t>
      </w:r>
      <w:proofErr w:type="spellStart"/>
      <w:r w:rsidRPr="00005D2B">
        <w:t>__________________года</w:t>
      </w:r>
      <w:proofErr w:type="spellEnd"/>
      <w:r w:rsidRPr="00005D2B">
        <w:t>, проживающий(</w:t>
      </w:r>
      <w:proofErr w:type="spellStart"/>
      <w:r w:rsidRPr="00005D2B">
        <w:t>ая</w:t>
      </w:r>
      <w:proofErr w:type="spellEnd"/>
      <w:r w:rsidRPr="00005D2B">
        <w:t>) по адресу___________</w:t>
      </w:r>
      <w:r>
        <w:t>_________________________________________</w:t>
      </w:r>
      <w:r w:rsidRPr="00005D2B">
        <w:t xml:space="preserve">____________________ </w:t>
      </w:r>
    </w:p>
    <w:p w:rsidR="00102D9B" w:rsidRPr="00005D2B" w:rsidRDefault="00102D9B" w:rsidP="00102D9B">
      <w:pPr>
        <w:pStyle w:val="Default"/>
      </w:pPr>
      <w:r w:rsidRPr="00005D2B">
        <w:t>______________</w:t>
      </w:r>
      <w:r>
        <w:t>_</w:t>
      </w:r>
      <w:r w:rsidRPr="00005D2B">
        <w:t>________________________________________</w:t>
      </w:r>
      <w:r>
        <w:t>______________________</w:t>
      </w:r>
    </w:p>
    <w:p w:rsidR="00102D9B" w:rsidRDefault="00102D9B" w:rsidP="00102D9B">
      <w:pPr>
        <w:pStyle w:val="Default"/>
      </w:pPr>
    </w:p>
    <w:p w:rsidR="00102D9B" w:rsidRDefault="00102D9B" w:rsidP="00102D9B">
      <w:pPr>
        <w:pStyle w:val="Default"/>
        <w:ind w:firstLine="708"/>
        <w:jc w:val="both"/>
      </w:pPr>
    </w:p>
    <w:p w:rsidR="00102D9B" w:rsidRPr="00005D2B" w:rsidRDefault="00102D9B" w:rsidP="00102D9B">
      <w:pPr>
        <w:pStyle w:val="Default"/>
        <w:ind w:firstLine="708"/>
        <w:jc w:val="both"/>
      </w:pPr>
      <w:r w:rsidRPr="00005D2B">
        <w:t xml:space="preserve">В соответствии с Федеральным законом от 27.07.2006 № 152-ФЗ «О персональных данных» даю согласие </w:t>
      </w:r>
      <w:r w:rsidR="0068636C">
        <w:t>АУ ДО</w:t>
      </w:r>
      <w:r>
        <w:t xml:space="preserve"> РА </w:t>
      </w:r>
      <w:r w:rsidRPr="00005D2B">
        <w:t xml:space="preserve"> «</w:t>
      </w:r>
      <w:r>
        <w:t>Респу</w:t>
      </w:r>
      <w:r w:rsidR="0068636C">
        <w:t>бликанский Центр туризма, отдыха и оздоровления</w:t>
      </w:r>
      <w:r w:rsidRPr="00005D2B">
        <w:t>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</w:t>
      </w:r>
      <w:r>
        <w:t>.</w:t>
      </w:r>
    </w:p>
    <w:p w:rsidR="00102D9B" w:rsidRPr="00005D2B" w:rsidRDefault="00102D9B" w:rsidP="00102D9B">
      <w:pPr>
        <w:pStyle w:val="Default"/>
      </w:pPr>
      <w:r w:rsidRPr="00005D2B">
        <w:t>_________________________________________________________</w:t>
      </w:r>
      <w:r>
        <w:t>____________________</w:t>
      </w:r>
      <w:r w:rsidRPr="00005D2B">
        <w:t xml:space="preserve">: </w:t>
      </w:r>
    </w:p>
    <w:p w:rsidR="00102D9B" w:rsidRPr="00005D2B" w:rsidRDefault="00102D9B" w:rsidP="00102D9B">
      <w:pPr>
        <w:pStyle w:val="Default"/>
        <w:jc w:val="center"/>
      </w:pPr>
      <w:r w:rsidRPr="00005D2B">
        <w:t>(Ф.И.О. обучающегося)</w:t>
      </w:r>
    </w:p>
    <w:p w:rsidR="00102D9B" w:rsidRPr="00005D2B" w:rsidRDefault="00102D9B" w:rsidP="00102D9B">
      <w:pPr>
        <w:pStyle w:val="Default"/>
      </w:pPr>
      <w:r w:rsidRPr="00005D2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02D9B" w:rsidRPr="00005D2B" w:rsidRDefault="00102D9B" w:rsidP="00102D9B">
      <w:pPr>
        <w:pStyle w:val="Default"/>
        <w:ind w:firstLine="708"/>
        <w:jc w:val="both"/>
      </w:pPr>
      <w:r w:rsidRPr="00005D2B">
        <w:t>Я утверждаю, что ознакомлен</w:t>
      </w:r>
      <w:r w:rsidR="0068636C">
        <w:t xml:space="preserve"> </w:t>
      </w:r>
      <w:r w:rsidRPr="00005D2B">
        <w:t xml:space="preserve">(а) с </w:t>
      </w:r>
      <w:r w:rsidRPr="00005D2B">
        <w:rPr>
          <w:b/>
          <w:bCs/>
        </w:rPr>
        <w:t xml:space="preserve">Положением </w:t>
      </w:r>
      <w:r>
        <w:rPr>
          <w:b/>
          <w:bCs/>
        </w:rPr>
        <w:t>п</w:t>
      </w:r>
      <w:r w:rsidRPr="00005D2B">
        <w:rPr>
          <w:b/>
          <w:bCs/>
        </w:rPr>
        <w:t xml:space="preserve">о </w:t>
      </w:r>
      <w:r>
        <w:rPr>
          <w:b/>
          <w:bCs/>
        </w:rPr>
        <w:t xml:space="preserve">правилам обработки, </w:t>
      </w:r>
      <w:r w:rsidRPr="00005D2B">
        <w:rPr>
          <w:b/>
          <w:bCs/>
        </w:rPr>
        <w:t>защите, хранении</w:t>
      </w:r>
      <w:r>
        <w:rPr>
          <w:b/>
          <w:bCs/>
        </w:rPr>
        <w:t>,</w:t>
      </w:r>
      <w:r w:rsidRPr="00005D2B">
        <w:rPr>
          <w:b/>
          <w:bCs/>
        </w:rPr>
        <w:t xml:space="preserve"> и передаче персональных данных  от </w:t>
      </w:r>
      <w:r>
        <w:t>« 13 » июня 2013</w:t>
      </w:r>
      <w:r w:rsidRPr="00005D2B">
        <w:t xml:space="preserve">г. </w:t>
      </w:r>
    </w:p>
    <w:p w:rsidR="00102D9B" w:rsidRPr="00005D2B" w:rsidRDefault="00102D9B" w:rsidP="00102D9B">
      <w:pPr>
        <w:pStyle w:val="Default"/>
        <w:ind w:firstLine="708"/>
        <w:jc w:val="both"/>
      </w:pPr>
      <w:r w:rsidRPr="00005D2B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102D9B" w:rsidRPr="00005D2B" w:rsidRDefault="00102D9B" w:rsidP="00102D9B">
      <w:pPr>
        <w:pStyle w:val="Default"/>
        <w:ind w:firstLine="708"/>
      </w:pPr>
      <w:r w:rsidRPr="00005D2B">
        <w:t xml:space="preserve">Информация для контактов </w:t>
      </w:r>
      <w:r>
        <w:t>(тел.)</w:t>
      </w:r>
      <w:r w:rsidRPr="00005D2B">
        <w:t>________________________</w:t>
      </w:r>
      <w:r>
        <w:t>___________________</w:t>
      </w:r>
    </w:p>
    <w:p w:rsidR="00102D9B" w:rsidRDefault="00102D9B" w:rsidP="00102D9B">
      <w:pPr>
        <w:rPr>
          <w:sz w:val="24"/>
          <w:szCs w:val="24"/>
        </w:rPr>
      </w:pPr>
    </w:p>
    <w:p w:rsidR="00102D9B" w:rsidRDefault="00102D9B" w:rsidP="00102D9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 ____________</w:t>
      </w:r>
      <w:r w:rsidRPr="00005D2B">
        <w:rPr>
          <w:sz w:val="24"/>
          <w:szCs w:val="24"/>
        </w:rPr>
        <w:t xml:space="preserve">20___г. </w:t>
      </w:r>
      <w:r>
        <w:rPr>
          <w:sz w:val="24"/>
          <w:szCs w:val="24"/>
        </w:rPr>
        <w:t>/________________/ _________________________</w:t>
      </w:r>
    </w:p>
    <w:p w:rsidR="00102D9B" w:rsidRPr="00B51C1F" w:rsidRDefault="00102D9B" w:rsidP="00102D9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1C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           (расшифровка подписи)</w:t>
      </w:r>
      <w:bookmarkStart w:id="0" w:name="_GoBack"/>
      <w:bookmarkEnd w:id="0"/>
    </w:p>
    <w:sectPr w:rsidR="00102D9B" w:rsidRPr="00B51C1F" w:rsidSect="00F642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29764F99"/>
    <w:multiLevelType w:val="hybridMultilevel"/>
    <w:tmpl w:val="8126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2C98"/>
    <w:rsid w:val="00023787"/>
    <w:rsid w:val="000D25C9"/>
    <w:rsid w:val="000F7ADF"/>
    <w:rsid w:val="00102D9B"/>
    <w:rsid w:val="001B7E88"/>
    <w:rsid w:val="0020661B"/>
    <w:rsid w:val="002463A8"/>
    <w:rsid w:val="002B69C8"/>
    <w:rsid w:val="003265C9"/>
    <w:rsid w:val="003A06CA"/>
    <w:rsid w:val="003A5278"/>
    <w:rsid w:val="003C284D"/>
    <w:rsid w:val="003E6040"/>
    <w:rsid w:val="003F01A1"/>
    <w:rsid w:val="00414919"/>
    <w:rsid w:val="00445276"/>
    <w:rsid w:val="00462B69"/>
    <w:rsid w:val="004C5936"/>
    <w:rsid w:val="004E6381"/>
    <w:rsid w:val="005B6969"/>
    <w:rsid w:val="00635D3B"/>
    <w:rsid w:val="0068636C"/>
    <w:rsid w:val="006A4B5D"/>
    <w:rsid w:val="006B1648"/>
    <w:rsid w:val="006D4DA3"/>
    <w:rsid w:val="006E6713"/>
    <w:rsid w:val="007F2B9B"/>
    <w:rsid w:val="00805D81"/>
    <w:rsid w:val="008220DE"/>
    <w:rsid w:val="00825637"/>
    <w:rsid w:val="008473E8"/>
    <w:rsid w:val="00861240"/>
    <w:rsid w:val="009A6775"/>
    <w:rsid w:val="00A05F20"/>
    <w:rsid w:val="00A4503F"/>
    <w:rsid w:val="00A5282F"/>
    <w:rsid w:val="00AA676B"/>
    <w:rsid w:val="00B11DDF"/>
    <w:rsid w:val="00B65F04"/>
    <w:rsid w:val="00B66599"/>
    <w:rsid w:val="00B837FB"/>
    <w:rsid w:val="00B96D1B"/>
    <w:rsid w:val="00BB0342"/>
    <w:rsid w:val="00BC4B40"/>
    <w:rsid w:val="00C025DA"/>
    <w:rsid w:val="00C04D39"/>
    <w:rsid w:val="00C14F92"/>
    <w:rsid w:val="00C85996"/>
    <w:rsid w:val="00D36565"/>
    <w:rsid w:val="00D54641"/>
    <w:rsid w:val="00D62C98"/>
    <w:rsid w:val="00D67DB5"/>
    <w:rsid w:val="00D71677"/>
    <w:rsid w:val="00E53A28"/>
    <w:rsid w:val="00EC7207"/>
    <w:rsid w:val="00ED76F1"/>
    <w:rsid w:val="00F02EEC"/>
    <w:rsid w:val="00F23256"/>
    <w:rsid w:val="00F36E4A"/>
    <w:rsid w:val="00F642C1"/>
    <w:rsid w:val="00F7602D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DA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0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DA3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0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2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0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tu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ytur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tu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t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3788-721A-429D-93DA-22728EEA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2018-04-02T03:15:00Z</cp:lastPrinted>
  <dcterms:created xsi:type="dcterms:W3CDTF">2018-04-17T03:20:00Z</dcterms:created>
  <dcterms:modified xsi:type="dcterms:W3CDTF">2018-04-17T03:20:00Z</dcterms:modified>
</cp:coreProperties>
</file>